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24B" w:rsidRDefault="0091424B" w:rsidP="0091424B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004"/>
      </w:tblGrid>
      <w:tr w:rsidR="0091424B" w:rsidRPr="0091424B" w:rsidTr="0091424B">
        <w:tc>
          <w:tcPr>
            <w:tcW w:w="9010" w:type="dxa"/>
          </w:tcPr>
          <w:p w:rsidR="0091424B" w:rsidRPr="0091424B" w:rsidRDefault="0091424B" w:rsidP="00E41FF3">
            <w:pPr>
              <w:spacing w:before="240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91424B">
              <w:rPr>
                <w:rFonts w:ascii="Garamond" w:hAnsi="Garamond"/>
                <w:b/>
                <w:sz w:val="28"/>
                <w:szCs w:val="28"/>
              </w:rPr>
              <w:t>ITER Oganization Call for Expertise No:</w:t>
            </w:r>
            <w:r w:rsidR="00C44BD6">
              <w:rPr>
                <w:rFonts w:ascii="Garamond" w:hAnsi="Garamond"/>
                <w:b/>
                <w:sz w:val="28"/>
                <w:szCs w:val="28"/>
              </w:rPr>
              <w:t xml:space="preserve"> </w:t>
            </w:r>
            <w:r w:rsidR="008C67AC" w:rsidRPr="003F340D">
              <w:rPr>
                <w:rFonts w:ascii="Garamond" w:eastAsia="SimSun" w:hAnsi="Garamond" w:cs="Arial"/>
                <w:b/>
                <w:sz w:val="28"/>
                <w:szCs w:val="28"/>
                <w:lang w:eastAsia="zh-CN"/>
              </w:rPr>
              <w:t>ITER/CFE/1</w:t>
            </w:r>
            <w:r w:rsidR="00E41FF3">
              <w:rPr>
                <w:rFonts w:ascii="Garamond" w:eastAsia="SimSun" w:hAnsi="Garamond" w:cs="Arial"/>
                <w:b/>
                <w:sz w:val="28"/>
                <w:szCs w:val="28"/>
                <w:lang w:eastAsia="zh-CN"/>
              </w:rPr>
              <w:t>1</w:t>
            </w:r>
            <w:r w:rsidR="008C67AC" w:rsidRPr="003F340D">
              <w:rPr>
                <w:rFonts w:ascii="Garamond" w:eastAsia="SimSun" w:hAnsi="Garamond" w:cs="Arial"/>
                <w:b/>
                <w:sz w:val="28"/>
                <w:szCs w:val="28"/>
                <w:lang w:eastAsia="zh-CN"/>
              </w:rPr>
              <w:t>/</w:t>
            </w:r>
            <w:r w:rsidR="00E41FF3">
              <w:rPr>
                <w:rFonts w:ascii="Garamond" w:eastAsia="SimSun" w:hAnsi="Garamond" w:cs="Arial"/>
                <w:b/>
                <w:sz w:val="28"/>
                <w:szCs w:val="28"/>
                <w:lang w:eastAsia="zh-CN"/>
              </w:rPr>
              <w:t>4701</w:t>
            </w:r>
            <w:r w:rsidR="008C67AC" w:rsidRPr="003F340D">
              <w:rPr>
                <w:rFonts w:ascii="Garamond" w:eastAsia="SimSun" w:hAnsi="Garamond" w:cs="Arial"/>
                <w:b/>
                <w:sz w:val="28"/>
                <w:szCs w:val="28"/>
                <w:lang w:eastAsia="zh-CN"/>
              </w:rPr>
              <w:t>/JTR</w:t>
            </w:r>
          </w:p>
        </w:tc>
      </w:tr>
    </w:tbl>
    <w:p w:rsidR="0091424B" w:rsidRDefault="0091424B" w:rsidP="0091424B">
      <w:pPr>
        <w:spacing w:before="120" w:after="120"/>
        <w:jc w:val="center"/>
        <w:rPr>
          <w:rFonts w:ascii="Garamond" w:hAnsi="Garamond"/>
          <w:b/>
          <w:sz w:val="22"/>
          <w:szCs w:val="22"/>
        </w:rPr>
      </w:pPr>
    </w:p>
    <w:p w:rsidR="0091424B" w:rsidRDefault="0091424B" w:rsidP="0091424B">
      <w:pPr>
        <w:pStyle w:val="Annexetitle"/>
        <w:pageBreakBefore w:val="0"/>
        <w:rPr>
          <w:rFonts w:ascii="Garamond" w:hAnsi="Garamond"/>
        </w:rPr>
      </w:pPr>
      <w:r>
        <w:rPr>
          <w:rFonts w:ascii="Garamond" w:hAnsi="Garamond"/>
        </w:rPr>
        <w:t>FINANCIAL PROPOSAL</w:t>
      </w:r>
    </w:p>
    <w:p w:rsidR="0091424B" w:rsidRDefault="0091424B" w:rsidP="0091424B">
      <w:pPr>
        <w:spacing w:before="240" w:after="120"/>
        <w:ind w:left="-142" w:firstLine="839"/>
        <w:jc w:val="left"/>
        <w:rPr>
          <w:rFonts w:ascii="Garamond" w:hAnsi="Garamond"/>
          <w:b/>
          <w:szCs w:val="24"/>
        </w:rPr>
      </w:pPr>
    </w:p>
    <w:p w:rsidR="0091424B" w:rsidRDefault="0091424B" w:rsidP="0091424B">
      <w:pPr>
        <w:spacing w:before="240" w:after="120"/>
        <w:ind w:left="-142"/>
        <w:jc w:val="left"/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>Name of Expert:</w:t>
      </w:r>
    </w:p>
    <w:p w:rsidR="0091424B" w:rsidRDefault="0091424B" w:rsidP="0091424B">
      <w:pPr>
        <w:spacing w:before="240" w:after="120"/>
        <w:ind w:left="-142" w:firstLine="839"/>
        <w:jc w:val="left"/>
        <w:rPr>
          <w:rFonts w:ascii="Garamond" w:hAnsi="Garamond"/>
          <w:b/>
          <w:szCs w:val="24"/>
        </w:rPr>
      </w:pPr>
    </w:p>
    <w:p w:rsidR="00605DA8" w:rsidRDefault="00605DA8" w:rsidP="0091424B">
      <w:pPr>
        <w:spacing w:before="240" w:after="120"/>
        <w:ind w:left="-142" w:firstLine="839"/>
        <w:jc w:val="left"/>
        <w:rPr>
          <w:rFonts w:ascii="Garamond" w:hAnsi="Garamond"/>
          <w:b/>
          <w:szCs w:val="24"/>
        </w:rPr>
      </w:pPr>
      <w:bookmarkStart w:id="0" w:name="_GoBack"/>
      <w:bookmarkEnd w:id="0"/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77"/>
        <w:gridCol w:w="4502"/>
      </w:tblGrid>
      <w:tr w:rsidR="0091424B" w:rsidRPr="00AB0100" w:rsidTr="0091424B">
        <w:tc>
          <w:tcPr>
            <w:tcW w:w="2977" w:type="dxa"/>
          </w:tcPr>
          <w:p w:rsidR="0091424B" w:rsidRPr="00AB0100" w:rsidRDefault="0091424B" w:rsidP="0091424B">
            <w:pPr>
              <w:spacing w:before="240" w:after="120"/>
              <w:ind w:left="-142"/>
              <w:jc w:val="left"/>
              <w:rPr>
                <w:rFonts w:ascii="Garamond" w:hAnsi="Garamond"/>
                <w:b/>
                <w:szCs w:val="24"/>
              </w:rPr>
            </w:pPr>
            <w:r w:rsidRPr="00AB0100">
              <w:rPr>
                <w:rFonts w:ascii="Garamond" w:hAnsi="Garamond"/>
                <w:b/>
                <w:szCs w:val="24"/>
              </w:rPr>
              <w:t xml:space="preserve">     Daily fee rate EUR</w:t>
            </w:r>
          </w:p>
        </w:tc>
        <w:tc>
          <w:tcPr>
            <w:tcW w:w="4502" w:type="dxa"/>
          </w:tcPr>
          <w:p w:rsidR="0091424B" w:rsidRPr="00AB0100" w:rsidRDefault="0091424B" w:rsidP="0091424B">
            <w:pPr>
              <w:spacing w:before="240" w:after="120"/>
              <w:ind w:left="-142"/>
              <w:jc w:val="left"/>
              <w:rPr>
                <w:rFonts w:ascii="Garamond" w:hAnsi="Garamond"/>
                <w:b/>
                <w:szCs w:val="24"/>
              </w:rPr>
            </w:pPr>
          </w:p>
        </w:tc>
      </w:tr>
    </w:tbl>
    <w:p w:rsidR="0091424B" w:rsidRDefault="0091424B" w:rsidP="0091424B">
      <w:pPr>
        <w:spacing w:before="240" w:after="120"/>
        <w:ind w:left="-142" w:firstLine="839"/>
        <w:jc w:val="left"/>
        <w:rPr>
          <w:rFonts w:ascii="Garamond" w:hAnsi="Garamond"/>
          <w:b/>
          <w:szCs w:val="24"/>
        </w:rPr>
      </w:pPr>
    </w:p>
    <w:p w:rsidR="00605DA8" w:rsidRDefault="00605DA8" w:rsidP="0091424B">
      <w:pPr>
        <w:spacing w:before="240" w:after="120"/>
        <w:ind w:left="-142" w:firstLine="839"/>
        <w:jc w:val="left"/>
        <w:rPr>
          <w:rFonts w:ascii="Garamond" w:hAnsi="Garamond"/>
          <w:b/>
          <w:szCs w:val="24"/>
        </w:rPr>
      </w:pPr>
    </w:p>
    <w:p w:rsidR="0091424B" w:rsidRPr="00083065" w:rsidRDefault="00083065" w:rsidP="0091424B">
      <w:pPr>
        <w:spacing w:before="240" w:after="120"/>
        <w:ind w:left="-142"/>
        <w:jc w:val="left"/>
        <w:rPr>
          <w:rFonts w:ascii="Garamond" w:hAnsi="Garamond"/>
          <w:szCs w:val="24"/>
          <w:u w:val="single"/>
        </w:rPr>
      </w:pPr>
      <w:r>
        <w:rPr>
          <w:rFonts w:ascii="Garamond" w:hAnsi="Garamond"/>
          <w:szCs w:val="24"/>
          <w:u w:val="single"/>
        </w:rPr>
        <w:t>NB :</w:t>
      </w:r>
    </w:p>
    <w:p w:rsidR="00083065" w:rsidRDefault="0091424B" w:rsidP="00083065">
      <w:pPr>
        <w:numPr>
          <w:ilvl w:val="0"/>
          <w:numId w:val="1"/>
        </w:numPr>
        <w:spacing w:before="240" w:after="120"/>
        <w:ind w:left="-142"/>
        <w:jc w:val="left"/>
        <w:rPr>
          <w:rFonts w:ascii="Garamond" w:hAnsi="Garamond"/>
          <w:szCs w:val="24"/>
        </w:rPr>
      </w:pPr>
      <w:r w:rsidRPr="0091424B">
        <w:rPr>
          <w:rFonts w:ascii="Garamond" w:hAnsi="Garamond"/>
          <w:szCs w:val="24"/>
        </w:rPr>
        <w:t>Daily fee rates are calculated on the basis of days actually worked</w:t>
      </w:r>
      <w:r w:rsidR="001F3191">
        <w:rPr>
          <w:rFonts w:ascii="Garamond" w:hAnsi="Garamond"/>
          <w:szCs w:val="24"/>
        </w:rPr>
        <w:t>.</w:t>
      </w:r>
    </w:p>
    <w:p w:rsidR="00083065" w:rsidRPr="00083065" w:rsidRDefault="00083065" w:rsidP="00083065">
      <w:pPr>
        <w:numPr>
          <w:ilvl w:val="0"/>
          <w:numId w:val="1"/>
        </w:numPr>
        <w:spacing w:before="240" w:after="120"/>
        <w:ind w:left="-142"/>
        <w:jc w:val="left"/>
        <w:rPr>
          <w:rFonts w:ascii="Garamond" w:hAnsi="Garamond"/>
          <w:szCs w:val="24"/>
        </w:rPr>
      </w:pPr>
      <w:r w:rsidRPr="00083065">
        <w:rPr>
          <w:rFonts w:ascii="Garamond" w:hAnsi="Garamond" w:cs="Arial"/>
          <w:szCs w:val="24"/>
        </w:rPr>
        <w:t>For the purposes hereof, the daily rates are based on eight (8) working hours.</w:t>
      </w:r>
    </w:p>
    <w:p w:rsidR="00E41FF3" w:rsidRPr="0091424B" w:rsidRDefault="00E41FF3" w:rsidP="00E41FF3">
      <w:pPr>
        <w:numPr>
          <w:ilvl w:val="0"/>
          <w:numId w:val="1"/>
        </w:numPr>
        <w:spacing w:before="240" w:after="120"/>
        <w:ind w:left="-142"/>
        <w:jc w:val="left"/>
        <w:rPr>
          <w:rFonts w:ascii="Garamond" w:hAnsi="Garamond"/>
          <w:szCs w:val="24"/>
        </w:rPr>
      </w:pPr>
      <w:r w:rsidRPr="0091424B">
        <w:rPr>
          <w:rFonts w:ascii="Garamond" w:hAnsi="Garamond"/>
          <w:szCs w:val="24"/>
        </w:rPr>
        <w:t xml:space="preserve">Daily fee rates </w:t>
      </w:r>
      <w:r>
        <w:rPr>
          <w:rFonts w:ascii="Garamond" w:hAnsi="Garamond"/>
          <w:szCs w:val="24"/>
        </w:rPr>
        <w:t xml:space="preserve">must include all expenses that are necessary to deliver the services including travel, accommodation &amp; daily subsistence allowances. </w:t>
      </w:r>
    </w:p>
    <w:p w:rsidR="0091424B" w:rsidRDefault="0091424B"/>
    <w:p w:rsidR="0091424B" w:rsidRDefault="0091424B"/>
    <w:p w:rsidR="0091424B" w:rsidRDefault="0091424B"/>
    <w:p w:rsidR="0091424B" w:rsidRDefault="0091424B">
      <w:r>
        <w:t>Date</w:t>
      </w:r>
    </w:p>
    <w:p w:rsidR="0091424B" w:rsidRDefault="0091424B"/>
    <w:p w:rsidR="0091424B" w:rsidRDefault="0091424B"/>
    <w:p w:rsidR="0091424B" w:rsidRDefault="0091424B">
      <w:r>
        <w:t>Signature</w:t>
      </w:r>
    </w:p>
    <w:sectPr w:rsidR="0091424B" w:rsidSect="0091424B">
      <w:pgSz w:w="11907" w:h="16840" w:code="9"/>
      <w:pgMar w:top="1134" w:right="1418" w:bottom="1985" w:left="1134" w:header="720" w:footer="720" w:gutter="567"/>
      <w:paperSrc w:first="15" w:other="15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2057" w:rsidRDefault="00A82057">
      <w:pPr>
        <w:spacing w:after="0"/>
      </w:pPr>
      <w:r>
        <w:separator/>
      </w:r>
    </w:p>
  </w:endnote>
  <w:endnote w:type="continuationSeparator" w:id="1">
    <w:p w:rsidR="00A82057" w:rsidRDefault="00A8205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2057" w:rsidRDefault="00A82057">
      <w:pPr>
        <w:spacing w:after="0"/>
      </w:pPr>
      <w:r>
        <w:separator/>
      </w:r>
    </w:p>
  </w:footnote>
  <w:footnote w:type="continuationSeparator" w:id="1">
    <w:p w:rsidR="00A82057" w:rsidRDefault="00A82057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A10C5"/>
    <w:multiLevelType w:val="hybridMultilevel"/>
    <w:tmpl w:val="B2B2D73C"/>
    <w:lvl w:ilvl="0" w:tplc="7C02B65E">
      <w:numFmt w:val="bullet"/>
      <w:lvlText w:val="-"/>
      <w:lvlJc w:val="left"/>
      <w:pPr>
        <w:ind w:left="218" w:hanging="360"/>
      </w:pPr>
      <w:rPr>
        <w:rFonts w:ascii="Garamond" w:eastAsia="Times New Roman" w:hAnsi="Garamond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424B"/>
    <w:rsid w:val="00022D24"/>
    <w:rsid w:val="00083065"/>
    <w:rsid w:val="000A00FE"/>
    <w:rsid w:val="0012095D"/>
    <w:rsid w:val="00164E7F"/>
    <w:rsid w:val="001F3191"/>
    <w:rsid w:val="00262045"/>
    <w:rsid w:val="00275355"/>
    <w:rsid w:val="002B601E"/>
    <w:rsid w:val="002C2777"/>
    <w:rsid w:val="003672A1"/>
    <w:rsid w:val="00390D90"/>
    <w:rsid w:val="003F66AB"/>
    <w:rsid w:val="00450919"/>
    <w:rsid w:val="004A3A03"/>
    <w:rsid w:val="004B0981"/>
    <w:rsid w:val="00525DDF"/>
    <w:rsid w:val="00527E5E"/>
    <w:rsid w:val="00577F5C"/>
    <w:rsid w:val="005B3930"/>
    <w:rsid w:val="005E574D"/>
    <w:rsid w:val="005F0C29"/>
    <w:rsid w:val="00605DA8"/>
    <w:rsid w:val="006A41FE"/>
    <w:rsid w:val="00731AB7"/>
    <w:rsid w:val="00891585"/>
    <w:rsid w:val="008C67AC"/>
    <w:rsid w:val="008E173E"/>
    <w:rsid w:val="0091424B"/>
    <w:rsid w:val="00976407"/>
    <w:rsid w:val="009A4253"/>
    <w:rsid w:val="00A138B0"/>
    <w:rsid w:val="00A43DC3"/>
    <w:rsid w:val="00A81D76"/>
    <w:rsid w:val="00A82057"/>
    <w:rsid w:val="00AA29E8"/>
    <w:rsid w:val="00AB30CA"/>
    <w:rsid w:val="00AD2A5F"/>
    <w:rsid w:val="00BD53B0"/>
    <w:rsid w:val="00BD6119"/>
    <w:rsid w:val="00C44BD6"/>
    <w:rsid w:val="00C54FBE"/>
    <w:rsid w:val="00CB05B2"/>
    <w:rsid w:val="00CB394C"/>
    <w:rsid w:val="00CD26BE"/>
    <w:rsid w:val="00CE7C33"/>
    <w:rsid w:val="00DA28AC"/>
    <w:rsid w:val="00DF3124"/>
    <w:rsid w:val="00DF5043"/>
    <w:rsid w:val="00E11DEF"/>
    <w:rsid w:val="00E41FF3"/>
    <w:rsid w:val="00ED2130"/>
    <w:rsid w:val="00ED25A7"/>
    <w:rsid w:val="00F1594D"/>
    <w:rsid w:val="00FC72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24B"/>
    <w:pPr>
      <w:spacing w:after="240"/>
      <w:jc w:val="both"/>
    </w:pPr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424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1424B"/>
    <w:pPr>
      <w:spacing w:after="0"/>
      <w:ind w:right="-567"/>
      <w:jc w:val="left"/>
    </w:pPr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rsid w:val="0091424B"/>
    <w:rPr>
      <w:rFonts w:ascii="Arial" w:eastAsia="Times New Roman" w:hAnsi="Arial" w:cs="Times New Roman"/>
      <w:sz w:val="16"/>
      <w:szCs w:val="20"/>
      <w:lang w:eastAsia="en-GB"/>
    </w:rPr>
  </w:style>
  <w:style w:type="paragraph" w:customStyle="1" w:styleId="Annexetitle">
    <w:name w:val="Annexe_title"/>
    <w:basedOn w:val="Heading1"/>
    <w:next w:val="Normal"/>
    <w:autoRedefine/>
    <w:rsid w:val="0091424B"/>
    <w:pPr>
      <w:keepNext w:val="0"/>
      <w:keepLines w:val="0"/>
      <w:pageBreakBefore/>
      <w:tabs>
        <w:tab w:val="left" w:pos="1701"/>
        <w:tab w:val="left" w:pos="2552"/>
      </w:tabs>
      <w:spacing w:before="240" w:after="240"/>
      <w:jc w:val="center"/>
      <w:outlineLvl w:val="9"/>
    </w:pPr>
    <w:rPr>
      <w:rFonts w:ascii="Times New Roman" w:hAnsi="Times New Roman"/>
      <w:bCs w:val="0"/>
      <w:caps/>
      <w:color w:val="auto"/>
    </w:rPr>
  </w:style>
  <w:style w:type="table" w:styleId="TableGrid">
    <w:name w:val="Table Grid"/>
    <w:basedOn w:val="TableNormal"/>
    <w:rsid w:val="0091424B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91424B"/>
    <w:rPr>
      <w:rFonts w:ascii="Cambria" w:eastAsia="Times New Roman" w:hAnsi="Cambria" w:cs="Times New Roman"/>
      <w:b/>
      <w:bCs/>
      <w:color w:val="365F91"/>
      <w:sz w:val="28"/>
      <w:szCs w:val="28"/>
      <w:lang w:eastAsia="en-GB"/>
    </w:rPr>
  </w:style>
  <w:style w:type="paragraph" w:styleId="ListParagraph">
    <w:name w:val="List Paragraph"/>
    <w:basedOn w:val="Normal"/>
    <w:uiPriority w:val="34"/>
    <w:qFormat/>
    <w:rsid w:val="000830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24B"/>
    <w:pPr>
      <w:spacing w:after="240"/>
      <w:jc w:val="both"/>
    </w:pPr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424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1424B"/>
    <w:pPr>
      <w:spacing w:after="0"/>
      <w:ind w:right="-567"/>
      <w:jc w:val="left"/>
    </w:pPr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rsid w:val="0091424B"/>
    <w:rPr>
      <w:rFonts w:ascii="Arial" w:eastAsia="Times New Roman" w:hAnsi="Arial" w:cs="Times New Roman"/>
      <w:sz w:val="16"/>
      <w:szCs w:val="20"/>
      <w:lang w:eastAsia="en-GB"/>
    </w:rPr>
  </w:style>
  <w:style w:type="paragraph" w:customStyle="1" w:styleId="Annexetitle">
    <w:name w:val="Annexe_title"/>
    <w:basedOn w:val="Heading1"/>
    <w:next w:val="Normal"/>
    <w:autoRedefine/>
    <w:rsid w:val="0091424B"/>
    <w:pPr>
      <w:keepNext w:val="0"/>
      <w:keepLines w:val="0"/>
      <w:pageBreakBefore/>
      <w:tabs>
        <w:tab w:val="left" w:pos="1701"/>
        <w:tab w:val="left" w:pos="2552"/>
      </w:tabs>
      <w:spacing w:before="240" w:after="240"/>
      <w:jc w:val="center"/>
      <w:outlineLvl w:val="9"/>
    </w:pPr>
    <w:rPr>
      <w:rFonts w:ascii="Times New Roman" w:hAnsi="Times New Roman"/>
      <w:bCs w:val="0"/>
      <w:caps/>
      <w:color w:val="auto"/>
    </w:rPr>
  </w:style>
  <w:style w:type="table" w:styleId="TableGrid">
    <w:name w:val="Table Grid"/>
    <w:basedOn w:val="TableNormal"/>
    <w:rsid w:val="0091424B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91424B"/>
    <w:rPr>
      <w:rFonts w:ascii="Cambria" w:eastAsia="Times New Roman" w:hAnsi="Cambria" w:cs="Times New Roman"/>
      <w:b/>
      <w:bCs/>
      <w:color w:val="365F91"/>
      <w:sz w:val="28"/>
      <w:szCs w:val="28"/>
      <w:lang w:eastAsia="en-GB"/>
    </w:rPr>
  </w:style>
  <w:style w:type="paragraph" w:styleId="ListParagraph">
    <w:name w:val="List Paragraph"/>
    <w:basedOn w:val="Normal"/>
    <w:uiPriority w:val="34"/>
    <w:qFormat/>
    <w:rsid w:val="000830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ITER</Company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garaves</dc:creator>
  <cp:keywords/>
  <dc:description/>
  <cp:lastModifiedBy>cecerin</cp:lastModifiedBy>
  <cp:revision>2</cp:revision>
  <cp:lastPrinted>2010-10-06T13:51:00Z</cp:lastPrinted>
  <dcterms:created xsi:type="dcterms:W3CDTF">2011-01-27T13:01:00Z</dcterms:created>
  <dcterms:modified xsi:type="dcterms:W3CDTF">2011-01-27T13:01:00Z</dcterms:modified>
</cp:coreProperties>
</file>