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265CA2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265CA2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3</w:t>
            </w:r>
            <w:r w:rsidR="00265CA2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06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Style w:val="TableGrid1"/>
        <w:tblpPr w:leftFromText="180" w:rightFromText="180" w:vertAnchor="text" w:horzAnchor="margin" w:tblpY="94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134"/>
        <w:gridCol w:w="1134"/>
        <w:gridCol w:w="992"/>
        <w:gridCol w:w="992"/>
        <w:gridCol w:w="1276"/>
      </w:tblGrid>
      <w:tr w:rsidR="003A063A" w:rsidRPr="00870F6B" w:rsidTr="00AE3132">
        <w:trPr>
          <w:trHeight w:val="413"/>
        </w:trPr>
        <w:tc>
          <w:tcPr>
            <w:tcW w:w="1101" w:type="dxa"/>
            <w:vMerge w:val="restart"/>
            <w:vAlign w:val="center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/>
                <w:b/>
                <w:sz w:val="22"/>
                <w:lang w:val="en-US"/>
              </w:rPr>
            </w:pPr>
            <w:r w:rsidRPr="003A063A">
              <w:rPr>
                <w:rFonts w:eastAsia="Calibri"/>
                <w:b/>
                <w:sz w:val="22"/>
                <w:lang w:val="en-US"/>
              </w:rPr>
              <w:t>Duration</w:t>
            </w:r>
          </w:p>
        </w:tc>
        <w:tc>
          <w:tcPr>
            <w:tcW w:w="2126" w:type="dxa"/>
            <w:vMerge w:val="restart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2268" w:type="dxa"/>
            <w:gridSpan w:val="2"/>
            <w:vAlign w:val="center"/>
          </w:tcPr>
          <w:p w:rsidR="003A063A" w:rsidRPr="00870F6B" w:rsidRDefault="003A063A" w:rsidP="00005897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Daily rate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 xml:space="preserve"> in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€ </w:t>
            </w:r>
            <w:proofErr w:type="spellStart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>incl</w:t>
            </w:r>
            <w:proofErr w:type="spellEnd"/>
            <w:r w:rsidRPr="00870F6B">
              <w:rPr>
                <w:rFonts w:eastAsia="Calibri"/>
                <w:b/>
                <w:bCs/>
                <w:szCs w:val="24"/>
                <w:lang w:val="en-US"/>
              </w:rPr>
              <w:t xml:space="preserve"> </w:t>
            </w:r>
            <w:r w:rsidR="00005897">
              <w:rPr>
                <w:rFonts w:eastAsia="Calibri"/>
                <w:b/>
                <w:bCs/>
                <w:szCs w:val="24"/>
                <w:lang w:val="en-US"/>
              </w:rPr>
              <w:t>all Costs</w:t>
            </w: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2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 w:rsidRPr="00870F6B">
              <w:rPr>
                <w:rFonts w:eastAsia="Calibri"/>
                <w:b/>
                <w:bCs/>
                <w:szCs w:val="24"/>
                <w:lang w:val="en-US"/>
              </w:rPr>
              <w:t>Envisaged Number of days</w:t>
            </w:r>
          </w:p>
        </w:tc>
        <w:tc>
          <w:tcPr>
            <w:tcW w:w="1276" w:type="dxa"/>
            <w:vAlign w:val="center"/>
          </w:tcPr>
          <w:p w:rsidR="00AC2985" w:rsidRPr="00870F6B" w:rsidRDefault="00AC2985" w:rsidP="00AC2985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Cs w:val="24"/>
                <w:lang w:val="en-US"/>
              </w:rPr>
              <w:t>Total</w:t>
            </w:r>
          </w:p>
        </w:tc>
      </w:tr>
      <w:tr w:rsidR="003A063A" w:rsidRPr="00870F6B" w:rsidTr="00AE3132">
        <w:trPr>
          <w:trHeight w:val="412"/>
        </w:trPr>
        <w:tc>
          <w:tcPr>
            <w:tcW w:w="1101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/>
                <w:bCs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1134" w:type="dxa"/>
            <w:vAlign w:val="center"/>
          </w:tcPr>
          <w:p w:rsidR="003A063A" w:rsidRPr="00870F6B" w:rsidRDefault="003A063A" w:rsidP="00870F6B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On Site</w:t>
            </w:r>
          </w:p>
        </w:tc>
        <w:tc>
          <w:tcPr>
            <w:tcW w:w="992" w:type="dxa"/>
            <w:vAlign w:val="center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 w:rsidRPr="00870F6B">
              <w:rPr>
                <w:rFonts w:eastAsia="Calibri"/>
                <w:bCs/>
                <w:szCs w:val="24"/>
                <w:lang w:val="en-US"/>
              </w:rPr>
              <w:t>Off Site</w:t>
            </w:r>
          </w:p>
        </w:tc>
        <w:tc>
          <w:tcPr>
            <w:tcW w:w="1276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bCs/>
                <w:szCs w:val="24"/>
                <w:lang w:val="en-US"/>
              </w:rPr>
            </w:pPr>
          </w:p>
        </w:tc>
      </w:tr>
      <w:tr w:rsidR="003A063A" w:rsidRPr="00870F6B" w:rsidTr="007C0CC3">
        <w:trPr>
          <w:trHeight w:val="417"/>
        </w:trPr>
        <w:tc>
          <w:tcPr>
            <w:tcW w:w="1101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Year 1</w:t>
            </w:r>
          </w:p>
        </w:tc>
        <w:tc>
          <w:tcPr>
            <w:tcW w:w="2126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="0008501F">
              <w:rPr>
                <w:rFonts w:eastAsia="Calibri"/>
                <w:sz w:val="22"/>
                <w:lang w:val="en-US"/>
              </w:rPr>
              <w:t>/professional</w:t>
            </w:r>
          </w:p>
        </w:tc>
        <w:tc>
          <w:tcPr>
            <w:tcW w:w="1134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A063A" w:rsidRPr="00870F6B" w:rsidRDefault="003A063A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A063A" w:rsidRPr="00870F6B" w:rsidRDefault="00AE3132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3A063A" w:rsidRPr="00870F6B" w:rsidRDefault="00AE3132" w:rsidP="007C0CC3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20</w:t>
            </w:r>
            <w:r w:rsidR="003A063A"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AE3132">
        <w:tc>
          <w:tcPr>
            <w:tcW w:w="1101" w:type="dxa"/>
          </w:tcPr>
          <w:p w:rsidR="003A063A" w:rsidRPr="00870F6B" w:rsidRDefault="00AE3132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Option /</w:t>
            </w:r>
            <w:r w:rsidR="003A063A">
              <w:rPr>
                <w:rFonts w:eastAsia="Calibri"/>
                <w:sz w:val="22"/>
                <w:lang w:val="en-US"/>
              </w:rPr>
              <w:t>Year 2</w:t>
            </w:r>
          </w:p>
        </w:tc>
        <w:tc>
          <w:tcPr>
            <w:tcW w:w="2126" w:type="dxa"/>
            <w:vAlign w:val="center"/>
          </w:tcPr>
          <w:p w:rsidR="003A063A" w:rsidRPr="00870F6B" w:rsidRDefault="003A063A" w:rsidP="00AE3132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 xml:space="preserve">Expert </w:t>
            </w:r>
            <w:r w:rsidR="00AE3132">
              <w:rPr>
                <w:rFonts w:eastAsia="Calibri"/>
                <w:sz w:val="22"/>
                <w:lang w:val="en-US"/>
              </w:rPr>
              <w:t>/ professional</w:t>
            </w:r>
          </w:p>
        </w:tc>
        <w:tc>
          <w:tcPr>
            <w:tcW w:w="113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A063A" w:rsidRPr="00870F6B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A063A" w:rsidRPr="00870F6B" w:rsidRDefault="00AE3132" w:rsidP="00AE3132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3A063A" w:rsidRPr="00870F6B" w:rsidRDefault="00AE3132" w:rsidP="00AE3132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20</w:t>
            </w:r>
            <w:r w:rsidR="003A063A"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3A063A" w:rsidRDefault="003A063A" w:rsidP="00870F6B">
            <w:pPr>
              <w:spacing w:after="0" w:line="280" w:lineRule="exact"/>
              <w:jc w:val="center"/>
              <w:rPr>
                <w:rFonts w:eastAsia="Calibri"/>
                <w:sz w:val="22"/>
                <w:lang w:val="en-US"/>
              </w:rPr>
            </w:pPr>
          </w:p>
        </w:tc>
      </w:tr>
      <w:tr w:rsidR="003A063A" w:rsidRPr="00870F6B" w:rsidTr="00AE3132">
        <w:trPr>
          <w:trHeight w:val="397"/>
        </w:trPr>
        <w:tc>
          <w:tcPr>
            <w:tcW w:w="1101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ascii="Calibri" w:eastAsia="Calibri" w:hAnsi="Calibri"/>
                <w:sz w:val="22"/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3A063A" w:rsidRPr="00870F6B" w:rsidRDefault="00005897" w:rsidP="00005897">
            <w:pPr>
              <w:spacing w:after="0" w:line="280" w:lineRule="exact"/>
              <w:jc w:val="right"/>
              <w:rPr>
                <w:rFonts w:eastAsia="Calibri" w:cs="Times New Roman"/>
                <w:b/>
                <w:szCs w:val="24"/>
                <w:lang w:val="en-US"/>
              </w:rPr>
            </w:pPr>
            <w:r w:rsidRPr="00AC2985">
              <w:rPr>
                <w:rFonts w:eastAsia="Calibri" w:cs="Times New Roman"/>
                <w:b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3A063A" w:rsidRPr="00870F6B" w:rsidRDefault="003A063A" w:rsidP="00005897">
            <w:pPr>
              <w:spacing w:after="0" w:line="280" w:lineRule="exact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</w:p>
        </w:tc>
        <w:tc>
          <w:tcPr>
            <w:tcW w:w="1276" w:type="dxa"/>
            <w:vAlign w:val="bottom"/>
          </w:tcPr>
          <w:p w:rsidR="003A063A" w:rsidRPr="00005897" w:rsidRDefault="003A063A" w:rsidP="00005897">
            <w:pPr>
              <w:spacing w:after="0" w:line="280" w:lineRule="exact"/>
              <w:jc w:val="center"/>
              <w:rPr>
                <w:rFonts w:ascii="Garamond" w:eastAsia="Calibri" w:hAnsi="Garamond" w:cs="Arial"/>
                <w:b/>
                <w:szCs w:val="24"/>
                <w:lang w:val="en-US"/>
              </w:rPr>
            </w:pPr>
          </w:p>
        </w:tc>
      </w:tr>
    </w:tbl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F825AE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ON/SITE means t</w:t>
      </w:r>
      <w:r w:rsidR="00F825AE">
        <w:rPr>
          <w:rFonts w:ascii="Garamond" w:hAnsi="Garamond"/>
          <w:szCs w:val="24"/>
        </w:rPr>
        <w:t xml:space="preserve">he services are to be supplied at the ITER site in </w:t>
      </w:r>
      <w:proofErr w:type="spellStart"/>
      <w:r w:rsidR="00F825AE">
        <w:rPr>
          <w:rFonts w:ascii="Garamond" w:hAnsi="Garamond"/>
          <w:szCs w:val="24"/>
        </w:rPr>
        <w:t>Cadarache</w:t>
      </w:r>
      <w:proofErr w:type="spellEnd"/>
      <w:r w:rsidR="00F825AE">
        <w:rPr>
          <w:rFonts w:ascii="Garamond" w:hAnsi="Garamond"/>
          <w:szCs w:val="24"/>
        </w:rPr>
        <w:t>, France</w:t>
      </w:r>
      <w:r>
        <w:rPr>
          <w:rFonts w:ascii="Garamond" w:hAnsi="Garamond"/>
          <w:szCs w:val="24"/>
        </w:rPr>
        <w:t>.</w:t>
      </w:r>
    </w:p>
    <w:p w:rsidR="003A063A" w:rsidRDefault="003A063A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OFF/SITE means the services can be supplied from the contactors office</w:t>
      </w:r>
      <w:r w:rsidR="00AE3132">
        <w:rPr>
          <w:rFonts w:ascii="Garamond" w:hAnsi="Garamond"/>
          <w:szCs w:val="24"/>
        </w:rPr>
        <w:t>/</w:t>
      </w:r>
      <w:r>
        <w:rPr>
          <w:rFonts w:ascii="Garamond" w:hAnsi="Garamond"/>
          <w:szCs w:val="24"/>
        </w:rPr>
        <w:t xml:space="preserve"> site.  </w:t>
      </w:r>
      <w:bookmarkStart w:id="0" w:name="_GoBack"/>
      <w:bookmarkEnd w:id="0"/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head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EC" w:rsidRDefault="008B2FEC">
      <w:pPr>
        <w:spacing w:after="0"/>
      </w:pPr>
      <w:r>
        <w:separator/>
      </w:r>
    </w:p>
  </w:endnote>
  <w:endnote w:type="continuationSeparator" w:id="0">
    <w:p w:rsidR="008B2FEC" w:rsidRDefault="008B2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EC" w:rsidRDefault="008B2FEC">
      <w:pPr>
        <w:spacing w:after="0"/>
      </w:pPr>
      <w:r>
        <w:separator/>
      </w:r>
    </w:p>
  </w:footnote>
  <w:footnote w:type="continuationSeparator" w:id="0">
    <w:p w:rsidR="008B2FEC" w:rsidRDefault="008B2F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181" w:rsidRPr="00EB4181" w:rsidRDefault="00EB4181" w:rsidP="00EB4181">
    <w:pPr>
      <w:pStyle w:val="Header"/>
      <w:jc w:val="center"/>
    </w:pPr>
    <w:r w:rsidRPr="00EB4181">
      <w:t>Analysis of the performance of ITER slow interlock prototypes</w:t>
    </w:r>
  </w:p>
  <w:p w:rsidR="00EB4181" w:rsidRDefault="00EB41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05897"/>
    <w:rsid w:val="0001659F"/>
    <w:rsid w:val="00022D24"/>
    <w:rsid w:val="00083065"/>
    <w:rsid w:val="0008501F"/>
    <w:rsid w:val="000A00FE"/>
    <w:rsid w:val="000B2EB0"/>
    <w:rsid w:val="0012095D"/>
    <w:rsid w:val="00164E7F"/>
    <w:rsid w:val="001F3191"/>
    <w:rsid w:val="00262045"/>
    <w:rsid w:val="00265CA2"/>
    <w:rsid w:val="00275355"/>
    <w:rsid w:val="00286883"/>
    <w:rsid w:val="002C2777"/>
    <w:rsid w:val="00390D90"/>
    <w:rsid w:val="003A063A"/>
    <w:rsid w:val="003F66AB"/>
    <w:rsid w:val="00450919"/>
    <w:rsid w:val="004A3A03"/>
    <w:rsid w:val="004B0981"/>
    <w:rsid w:val="00525DDF"/>
    <w:rsid w:val="00527E5E"/>
    <w:rsid w:val="00577F5C"/>
    <w:rsid w:val="00582B4D"/>
    <w:rsid w:val="005B3930"/>
    <w:rsid w:val="005C0AD5"/>
    <w:rsid w:val="005E574D"/>
    <w:rsid w:val="005F0C29"/>
    <w:rsid w:val="00605DA8"/>
    <w:rsid w:val="00652F2C"/>
    <w:rsid w:val="00674EA9"/>
    <w:rsid w:val="006A41FE"/>
    <w:rsid w:val="00731AB7"/>
    <w:rsid w:val="007C0CC3"/>
    <w:rsid w:val="00870F6B"/>
    <w:rsid w:val="00891585"/>
    <w:rsid w:val="008B2FEC"/>
    <w:rsid w:val="008B4A85"/>
    <w:rsid w:val="008C67AC"/>
    <w:rsid w:val="008E173E"/>
    <w:rsid w:val="0091424B"/>
    <w:rsid w:val="00976407"/>
    <w:rsid w:val="009A4253"/>
    <w:rsid w:val="00A138B0"/>
    <w:rsid w:val="00A43DC3"/>
    <w:rsid w:val="00A6003B"/>
    <w:rsid w:val="00A81D76"/>
    <w:rsid w:val="00A82057"/>
    <w:rsid w:val="00AA29E8"/>
    <w:rsid w:val="00AB30CA"/>
    <w:rsid w:val="00AC2985"/>
    <w:rsid w:val="00AD2A5F"/>
    <w:rsid w:val="00AE0C57"/>
    <w:rsid w:val="00AE3132"/>
    <w:rsid w:val="00BD53B0"/>
    <w:rsid w:val="00BD6119"/>
    <w:rsid w:val="00C44BD6"/>
    <w:rsid w:val="00C54FBE"/>
    <w:rsid w:val="00CB05B2"/>
    <w:rsid w:val="00CB394C"/>
    <w:rsid w:val="00CD26BE"/>
    <w:rsid w:val="00CE7C33"/>
    <w:rsid w:val="00DA28AC"/>
    <w:rsid w:val="00DF3124"/>
    <w:rsid w:val="00DF5043"/>
    <w:rsid w:val="00E11DEF"/>
    <w:rsid w:val="00E125CB"/>
    <w:rsid w:val="00E41FF3"/>
    <w:rsid w:val="00E9585B"/>
    <w:rsid w:val="00EB4181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70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4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418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251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7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14</cp:revision>
  <cp:lastPrinted>2010-10-06T13:51:00Z</cp:lastPrinted>
  <dcterms:created xsi:type="dcterms:W3CDTF">2011-05-19T14:11:00Z</dcterms:created>
  <dcterms:modified xsi:type="dcterms:W3CDTF">2011-12-15T10:25:00Z</dcterms:modified>
</cp:coreProperties>
</file>