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D3413C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125B3A">
              <w:rPr>
                <w:b/>
                <w:sz w:val="28"/>
                <w:szCs w:val="28"/>
              </w:rPr>
              <w:t>2</w:t>
            </w:r>
            <w:r w:rsidR="009D5030">
              <w:rPr>
                <w:b/>
                <w:sz w:val="28"/>
                <w:szCs w:val="28"/>
              </w:rPr>
              <w:t>806</w:t>
            </w:r>
            <w:r w:rsidR="00E44C2D">
              <w:rPr>
                <w:b/>
                <w:sz w:val="28"/>
                <w:szCs w:val="28"/>
              </w:rPr>
              <w:t>/</w:t>
            </w:r>
            <w:r w:rsidR="00D3413C">
              <w:rPr>
                <w:b/>
                <w:sz w:val="28"/>
                <w:szCs w:val="28"/>
              </w:rPr>
              <w:t>IDS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(max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0" w:rsidRDefault="00764A50">
      <w:r>
        <w:separator/>
      </w:r>
    </w:p>
  </w:endnote>
  <w:endnote w:type="continuationSeparator" w:id="0">
    <w:p w:rsidR="00764A50" w:rsidRDefault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75911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of </w:t>
    </w:r>
    <w:r w:rsidR="00BE4950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7591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7591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of </w:t>
    </w:r>
    <w:r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7591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0" w:rsidRDefault="00764A50">
      <w:r>
        <w:separator/>
      </w:r>
    </w:p>
  </w:footnote>
  <w:footnote w:type="continuationSeparator" w:id="0">
    <w:p w:rsidR="00764A50" w:rsidRDefault="0076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3" w:rsidRPr="009D5030" w:rsidRDefault="009D5030" w:rsidP="009D5030">
    <w:pPr>
      <w:pStyle w:val="Header"/>
      <w:jc w:val="center"/>
    </w:pPr>
    <w:r w:rsidRPr="009D5030">
      <w:rPr>
        <w:b/>
        <w:i/>
        <w:sz w:val="32"/>
        <w:szCs w:val="32"/>
      </w:rPr>
      <w:t>Mechanical, opto-mechanical design development and structural assessment for ITER Diagnostic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A6D6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D5030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75911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413C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D7834"/>
    <w:rsid w:val="00EE4E17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732A-AB90-464C-A1EA-B02265AD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70</TotalTime>
  <Pages>2</Pages>
  <Words>98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Dovas Ioannis EXT</cp:lastModifiedBy>
  <cp:revision>55</cp:revision>
  <cp:lastPrinted>2016-04-12T12:51:00Z</cp:lastPrinted>
  <dcterms:created xsi:type="dcterms:W3CDTF">2012-03-05T12:48:00Z</dcterms:created>
  <dcterms:modified xsi:type="dcterms:W3CDTF">2016-04-12T12:51:00Z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